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456A" w14:textId="6875DB75" w:rsidR="00996795" w:rsidRDefault="00700206" w:rsidP="0070020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32"/>
          <w:szCs w:val="32"/>
          <w:lang w:eastAsia="pt-BR"/>
        </w:rPr>
      </w:pPr>
      <w:r w:rsidRPr="009441C8">
        <w:rPr>
          <w:rFonts w:ascii="Arial" w:eastAsia="Times New Roman" w:hAnsi="Arial" w:cs="Arial"/>
          <w:bCs/>
          <w:color w:val="222222"/>
          <w:sz w:val="32"/>
          <w:szCs w:val="32"/>
          <w:highlight w:val="yellow"/>
          <w:lang w:eastAsia="pt-BR"/>
        </w:rPr>
        <w:t>(coloque em papel timbrado com logo da empresa)</w:t>
      </w:r>
    </w:p>
    <w:p w14:paraId="39549C98" w14:textId="77777777" w:rsidR="00700206" w:rsidRPr="00700206" w:rsidRDefault="00700206" w:rsidP="0070020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32"/>
          <w:szCs w:val="32"/>
          <w:lang w:eastAsia="pt-BR"/>
        </w:rPr>
      </w:pPr>
    </w:p>
    <w:p w14:paraId="711DCB8C" w14:textId="77777777" w:rsidR="00996795" w:rsidRDefault="00996795" w:rsidP="004979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pt-BR"/>
        </w:rPr>
      </w:pPr>
    </w:p>
    <w:p w14:paraId="1F16A41C" w14:textId="77777777" w:rsidR="004979D3" w:rsidRPr="00996795" w:rsidRDefault="004979D3" w:rsidP="004979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pt-BR"/>
        </w:rPr>
      </w:pPr>
      <w:r w:rsidRPr="00996795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pt-BR"/>
        </w:rPr>
        <w:t>PROCURAÇÃO</w:t>
      </w:r>
    </w:p>
    <w:p w14:paraId="42A28F87" w14:textId="77777777" w:rsidR="004979D3" w:rsidRPr="00996795" w:rsidRDefault="004979D3" w:rsidP="008C2F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pt-BR"/>
        </w:rPr>
      </w:pPr>
    </w:p>
    <w:p w14:paraId="71690136" w14:textId="77777777" w:rsidR="004979D3" w:rsidRPr="00700206" w:rsidRDefault="004979D3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14:paraId="6140C720" w14:textId="179B7711" w:rsidR="004979D3" w:rsidRPr="00700206" w:rsidRDefault="004979D3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Transportadora</w:t>
      </w:r>
      <w:r w:rsidR="00700206"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</w:t>
      </w:r>
      <w:r w:rsidR="00700206" w:rsidRPr="00700206">
        <w:rPr>
          <w:rFonts w:ascii="Arial" w:eastAsia="Times New Roman" w:hAnsi="Arial" w:cs="Arial"/>
          <w:color w:val="222222"/>
          <w:sz w:val="32"/>
          <w:szCs w:val="32"/>
          <w:highlight w:val="yellow"/>
          <w:lang w:eastAsia="pt-BR"/>
        </w:rPr>
        <w:t>(razão social)</w:t>
      </w:r>
      <w:r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, CNPJ </w:t>
      </w:r>
      <w:r w:rsidR="00700206" w:rsidRPr="00700206">
        <w:rPr>
          <w:rFonts w:ascii="Arial" w:eastAsia="Times New Roman" w:hAnsi="Arial" w:cs="Arial"/>
          <w:color w:val="222222"/>
          <w:sz w:val="32"/>
          <w:szCs w:val="32"/>
          <w:highlight w:val="yellow"/>
          <w:lang w:eastAsia="pt-BR"/>
        </w:rPr>
        <w:t>(CNPJ)</w:t>
      </w:r>
      <w:r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, neste ato representada pelo seu sócio(a)-proprietário(a)</w:t>
      </w:r>
      <w:r w:rsidR="00700206"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</w:t>
      </w:r>
      <w:r w:rsidR="00700206" w:rsidRPr="00700206">
        <w:rPr>
          <w:rFonts w:ascii="Arial" w:eastAsia="Times New Roman" w:hAnsi="Arial" w:cs="Arial"/>
          <w:color w:val="222222"/>
          <w:sz w:val="32"/>
          <w:szCs w:val="32"/>
          <w:highlight w:val="yellow"/>
          <w:lang w:eastAsia="pt-BR"/>
        </w:rPr>
        <w:t>(nome completo do sócio)</w:t>
      </w:r>
      <w:r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, portador(a) do CPF nº </w:t>
      </w:r>
      <w:r w:rsidR="00700206" w:rsidRPr="00700206">
        <w:rPr>
          <w:rFonts w:ascii="Arial" w:eastAsia="Times New Roman" w:hAnsi="Arial" w:cs="Arial"/>
          <w:color w:val="222222"/>
          <w:sz w:val="32"/>
          <w:szCs w:val="32"/>
          <w:highlight w:val="yellow"/>
          <w:lang w:eastAsia="pt-BR"/>
        </w:rPr>
        <w:t>(CPF)</w:t>
      </w:r>
      <w:r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e RG </w:t>
      </w:r>
      <w:r w:rsidR="00700206" w:rsidRPr="00700206">
        <w:rPr>
          <w:rFonts w:ascii="Arial" w:eastAsia="Times New Roman" w:hAnsi="Arial" w:cs="Arial"/>
          <w:color w:val="222222"/>
          <w:sz w:val="32"/>
          <w:szCs w:val="32"/>
          <w:highlight w:val="yellow"/>
          <w:lang w:eastAsia="pt-BR"/>
        </w:rPr>
        <w:t>(RG)</w:t>
      </w:r>
      <w:r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, nomeia e constitui como seu(sua) bastante procurador(a) para o fins específico de participar e representar esta empresa na Assembleia </w:t>
      </w:r>
      <w:r w:rsidR="0063601A"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Geral </w:t>
      </w:r>
      <w:r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Extraordinária do SETCESP – Sindicato das Empresas de Transporte</w:t>
      </w:r>
      <w:r w:rsidR="0063601A"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s</w:t>
      </w:r>
      <w:r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de Carga de São Paulo e Região que deliberará sobre as negociações salariais para o período </w:t>
      </w:r>
      <w:r w:rsidR="00996795"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de </w:t>
      </w:r>
      <w:r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maio </w:t>
      </w:r>
      <w:r w:rsidR="00996795"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de </w:t>
      </w:r>
      <w:r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202</w:t>
      </w:r>
      <w:r w:rsid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4</w:t>
      </w:r>
      <w:r w:rsidR="008C2FCE"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a abril de 202</w:t>
      </w:r>
      <w:r w:rsid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5</w:t>
      </w:r>
      <w:r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, a ser realizada no dia </w:t>
      </w:r>
      <w:r w:rsidR="00996795"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1</w:t>
      </w:r>
      <w:r w:rsid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8</w:t>
      </w:r>
      <w:r w:rsidR="008C2FCE"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/04/</w:t>
      </w:r>
      <w:r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202</w:t>
      </w:r>
      <w:r w:rsidR="00A410CB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4</w:t>
      </w:r>
      <w:r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, às </w:t>
      </w:r>
      <w:r w:rsidR="008C2FCE"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1</w:t>
      </w:r>
      <w:r w:rsid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5</w:t>
      </w:r>
      <w:r w:rsidR="008C2FCE"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</w:t>
      </w:r>
      <w:r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h</w:t>
      </w:r>
      <w:r w:rsidR="008C2FCE"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oras </w:t>
      </w:r>
      <w:r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em primeira c</w:t>
      </w:r>
      <w:r w:rsidR="008C2FCE"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onvocação</w:t>
      </w:r>
      <w:r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e às </w:t>
      </w:r>
      <w:r w:rsidR="008C2FCE"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1</w:t>
      </w:r>
      <w:r w:rsid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6</w:t>
      </w:r>
      <w:r w:rsidR="008C2FCE"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horas</w:t>
      </w:r>
      <w:r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com qualquer número de p</w:t>
      </w:r>
      <w:r w:rsidR="008C2FCE"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articipantes</w:t>
      </w:r>
      <w:r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, o(a) </w:t>
      </w:r>
      <w:r w:rsidR="00700206" w:rsidRPr="00700206">
        <w:rPr>
          <w:rFonts w:ascii="Arial" w:eastAsia="Times New Roman" w:hAnsi="Arial" w:cs="Arial"/>
          <w:color w:val="222222"/>
          <w:sz w:val="32"/>
          <w:szCs w:val="32"/>
          <w:highlight w:val="yellow"/>
          <w:lang w:eastAsia="pt-BR"/>
        </w:rPr>
        <w:t>(nome completo do representante)</w:t>
      </w:r>
      <w:r w:rsidRPr="00700206">
        <w:rPr>
          <w:rFonts w:ascii="Arial" w:eastAsia="Times New Roman" w:hAnsi="Arial" w:cs="Arial"/>
          <w:color w:val="222222"/>
          <w:sz w:val="32"/>
          <w:szCs w:val="32"/>
          <w:highlight w:val="yellow"/>
          <w:lang w:eastAsia="pt-BR"/>
        </w:rPr>
        <w:t>,</w:t>
      </w:r>
      <w:r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</w:t>
      </w:r>
      <w:r w:rsidR="00700206"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portador(a) do CPF nº </w:t>
      </w:r>
      <w:r w:rsidR="00700206" w:rsidRPr="00700206">
        <w:rPr>
          <w:rFonts w:ascii="Arial" w:eastAsia="Times New Roman" w:hAnsi="Arial" w:cs="Arial"/>
          <w:color w:val="222222"/>
          <w:sz w:val="32"/>
          <w:szCs w:val="32"/>
          <w:highlight w:val="yellow"/>
          <w:lang w:eastAsia="pt-BR"/>
        </w:rPr>
        <w:t>(CPF)</w:t>
      </w:r>
      <w:r w:rsidR="00700206" w:rsidRP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e RG </w:t>
      </w:r>
      <w:r w:rsidR="00700206" w:rsidRPr="00700206">
        <w:rPr>
          <w:rFonts w:ascii="Arial" w:eastAsia="Times New Roman" w:hAnsi="Arial" w:cs="Arial"/>
          <w:color w:val="222222"/>
          <w:sz w:val="32"/>
          <w:szCs w:val="32"/>
          <w:highlight w:val="yellow"/>
          <w:lang w:eastAsia="pt-BR"/>
        </w:rPr>
        <w:t>(RG)</w:t>
      </w:r>
      <w:r w:rsid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.</w:t>
      </w:r>
    </w:p>
    <w:p w14:paraId="0D23F0D8" w14:textId="77777777" w:rsidR="008C2FCE" w:rsidRDefault="008C2FCE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14:paraId="37F38A6D" w14:textId="77777777" w:rsidR="00700206" w:rsidRPr="00996795" w:rsidRDefault="00700206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14:paraId="36DB3642" w14:textId="6031DAE6" w:rsidR="004979D3" w:rsidRPr="00996795" w:rsidRDefault="004979D3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São Paulo, </w:t>
      </w:r>
      <w:r w:rsidR="00996795"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1</w:t>
      </w:r>
      <w:r w:rsid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7</w:t>
      </w: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de </w:t>
      </w:r>
      <w:r w:rsidR="008C2FCE"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abril</w:t>
      </w: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de 202</w:t>
      </w:r>
      <w:r w:rsidR="0070020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4</w:t>
      </w: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.</w:t>
      </w:r>
    </w:p>
    <w:p w14:paraId="12BD46C4" w14:textId="77777777" w:rsidR="004979D3" w:rsidRDefault="004979D3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14:paraId="025076F1" w14:textId="77777777" w:rsidR="00996795" w:rsidRDefault="00996795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14:paraId="119E5FF8" w14:textId="77777777" w:rsidR="00700206" w:rsidRDefault="00700206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14:paraId="090A6A5D" w14:textId="77777777" w:rsidR="00700206" w:rsidRDefault="00700206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14:paraId="7D48C146" w14:textId="77777777" w:rsidR="00700206" w:rsidRDefault="00700206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14:paraId="63EFB5B1" w14:textId="77777777" w:rsidR="00996795" w:rsidRPr="00996795" w:rsidRDefault="00996795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14:paraId="7E1A45B4" w14:textId="77777777" w:rsidR="004979D3" w:rsidRPr="00996795" w:rsidRDefault="004979D3" w:rsidP="009967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-------------------------------------------------------</w:t>
      </w:r>
    </w:p>
    <w:p w14:paraId="50F10BA4" w14:textId="77777777" w:rsidR="00996795" w:rsidRDefault="00996795" w:rsidP="009967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>assinatura</w:t>
      </w:r>
    </w:p>
    <w:p w14:paraId="1FEF0890" w14:textId="77777777" w:rsidR="00700206" w:rsidRDefault="00700206" w:rsidP="009967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 w:rsidRPr="00700206">
        <w:rPr>
          <w:rFonts w:ascii="Arial" w:eastAsia="Times New Roman" w:hAnsi="Arial" w:cs="Arial"/>
          <w:color w:val="222222"/>
          <w:sz w:val="32"/>
          <w:szCs w:val="32"/>
          <w:highlight w:val="yellow"/>
          <w:lang w:eastAsia="pt-BR"/>
        </w:rPr>
        <w:t>(nome completo do sócio)</w:t>
      </w:r>
    </w:p>
    <w:p w14:paraId="3F2CC08F" w14:textId="56268CA9" w:rsidR="004979D3" w:rsidRPr="00996795" w:rsidRDefault="004979D3" w:rsidP="009967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Sócio(a)-proprietário(a)</w:t>
      </w:r>
    </w:p>
    <w:p w14:paraId="32E3FD4D" w14:textId="77777777" w:rsidR="00AB5045" w:rsidRPr="00996795" w:rsidRDefault="00AB5045" w:rsidP="004979D3">
      <w:pPr>
        <w:jc w:val="both"/>
        <w:rPr>
          <w:rFonts w:ascii="Arial" w:hAnsi="Arial" w:cs="Arial"/>
          <w:sz w:val="32"/>
          <w:szCs w:val="32"/>
        </w:rPr>
      </w:pPr>
    </w:p>
    <w:p w14:paraId="6F793428" w14:textId="77777777" w:rsidR="00996795" w:rsidRPr="00996795" w:rsidRDefault="00996795" w:rsidP="004979D3">
      <w:pPr>
        <w:jc w:val="both"/>
        <w:rPr>
          <w:rFonts w:ascii="Arial" w:hAnsi="Arial" w:cs="Arial"/>
          <w:sz w:val="32"/>
          <w:szCs w:val="32"/>
        </w:rPr>
      </w:pPr>
    </w:p>
    <w:p w14:paraId="17D2E3C9" w14:textId="77777777" w:rsidR="00996795" w:rsidRPr="00996795" w:rsidRDefault="00996795" w:rsidP="004979D3">
      <w:pPr>
        <w:jc w:val="both"/>
        <w:rPr>
          <w:rFonts w:ascii="Arial" w:hAnsi="Arial" w:cs="Arial"/>
          <w:sz w:val="32"/>
          <w:szCs w:val="32"/>
        </w:rPr>
      </w:pPr>
    </w:p>
    <w:p w14:paraId="1079563C" w14:textId="77777777" w:rsidR="00996795" w:rsidRPr="00996795" w:rsidRDefault="00996795" w:rsidP="00996795">
      <w:pPr>
        <w:jc w:val="center"/>
        <w:rPr>
          <w:rFonts w:ascii="Arial" w:hAnsi="Arial" w:cs="Arial"/>
          <w:sz w:val="32"/>
          <w:szCs w:val="32"/>
        </w:rPr>
      </w:pPr>
      <w:r w:rsidRPr="00700206">
        <w:rPr>
          <w:rFonts w:ascii="Arial" w:hAnsi="Arial" w:cs="Arial"/>
          <w:sz w:val="32"/>
          <w:szCs w:val="32"/>
          <w:highlight w:val="yellow"/>
        </w:rPr>
        <w:t>(carimbo da empresa)</w:t>
      </w:r>
    </w:p>
    <w:sectPr w:rsidR="00996795" w:rsidRPr="00996795" w:rsidSect="00996795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D3"/>
    <w:rsid w:val="004979D3"/>
    <w:rsid w:val="0063601A"/>
    <w:rsid w:val="00700206"/>
    <w:rsid w:val="008C2FCE"/>
    <w:rsid w:val="009441C8"/>
    <w:rsid w:val="00996795"/>
    <w:rsid w:val="00A410CB"/>
    <w:rsid w:val="00AB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258E"/>
  <w15:chartTrackingRefBased/>
  <w15:docId w15:val="{9B771A33-E209-45D3-B249-D82984FA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Camila Florencio</cp:lastModifiedBy>
  <cp:revision>5</cp:revision>
  <dcterms:created xsi:type="dcterms:W3CDTF">2023-04-06T17:55:00Z</dcterms:created>
  <dcterms:modified xsi:type="dcterms:W3CDTF">2024-04-15T18:39:00Z</dcterms:modified>
</cp:coreProperties>
</file>